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E13" w:rsidRDefault="00237E13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ПРИЛОЖЕНИЕ № 1</w:t>
      </w:r>
    </w:p>
    <w:p w:rsidR="00237E13" w:rsidRDefault="00237E13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61790">
        <w:rPr>
          <w:sz w:val="28"/>
          <w:szCs w:val="28"/>
        </w:rPr>
        <w:t>равилам определения требований к отдельным</w:t>
      </w:r>
    </w:p>
    <w:p w:rsidR="00237E13" w:rsidRDefault="00237E13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видам товаров, работ, услуг (в том числе предельные</w:t>
      </w:r>
      <w:r w:rsidRPr="001E565F">
        <w:rPr>
          <w:sz w:val="28"/>
          <w:szCs w:val="28"/>
        </w:rPr>
        <w:t xml:space="preserve"> </w:t>
      </w:r>
      <w:r w:rsidRPr="00161790">
        <w:rPr>
          <w:sz w:val="28"/>
          <w:szCs w:val="28"/>
        </w:rPr>
        <w:t>цены</w:t>
      </w:r>
    </w:p>
    <w:p w:rsidR="00237E13" w:rsidRPr="00161790" w:rsidRDefault="00237E13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товаров, работ, услуг), закупаемым муниципальными</w:t>
      </w:r>
      <w:r>
        <w:rPr>
          <w:sz w:val="28"/>
          <w:szCs w:val="28"/>
        </w:rPr>
        <w:t xml:space="preserve"> органами </w:t>
      </w:r>
      <w:r w:rsidR="00DF5169">
        <w:rPr>
          <w:sz w:val="28"/>
          <w:szCs w:val="28"/>
        </w:rPr>
        <w:t>Бжедуховского сельского поселения</w:t>
      </w:r>
      <w:r>
        <w:rPr>
          <w:sz w:val="28"/>
          <w:szCs w:val="28"/>
        </w:rPr>
        <w:t xml:space="preserve"> Белореченск</w:t>
      </w:r>
      <w:r w:rsidR="00DF5169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DF5169">
        <w:rPr>
          <w:sz w:val="28"/>
          <w:szCs w:val="28"/>
        </w:rPr>
        <w:t>а</w:t>
      </w:r>
      <w:r>
        <w:rPr>
          <w:sz w:val="28"/>
          <w:szCs w:val="28"/>
        </w:rPr>
        <w:t xml:space="preserve"> и подведомственными им казенными и </w:t>
      </w:r>
      <w:r w:rsidRPr="00161790">
        <w:rPr>
          <w:sz w:val="28"/>
          <w:szCs w:val="28"/>
        </w:rPr>
        <w:t xml:space="preserve">бюджетными  учреждениями </w:t>
      </w:r>
      <w:r w:rsidR="00DF5169">
        <w:rPr>
          <w:sz w:val="28"/>
          <w:szCs w:val="28"/>
        </w:rPr>
        <w:t>Бжедуховского сельского поселения Белореченского района</w:t>
      </w:r>
    </w:p>
    <w:p w:rsidR="00237E13" w:rsidRPr="00161790" w:rsidRDefault="00237E13" w:rsidP="00161790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237E13" w:rsidRPr="00161790" w:rsidRDefault="00237E13" w:rsidP="00161790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237E13" w:rsidRPr="001E565F" w:rsidRDefault="00237E13" w:rsidP="00DF783F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 w:rsidRPr="001E565F">
        <w:rPr>
          <w:b/>
          <w:sz w:val="28"/>
          <w:szCs w:val="28"/>
        </w:rPr>
        <w:t>ПЕРЕЧЕНЬ</w:t>
      </w:r>
    </w:p>
    <w:p w:rsidR="00237E13" w:rsidRDefault="00237E13" w:rsidP="00DF783F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 w:rsidRPr="001E565F">
        <w:rPr>
          <w:b/>
          <w:sz w:val="28"/>
          <w:szCs w:val="28"/>
        </w:rPr>
        <w:t xml:space="preserve">отдельных видов товаров, работ, услуг, их потребительские свойства (в том числе, качество) </w:t>
      </w:r>
    </w:p>
    <w:p w:rsidR="00237E13" w:rsidRPr="001E565F" w:rsidRDefault="00237E13" w:rsidP="00DF783F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ины</w:t>
      </w:r>
      <w:r w:rsidRPr="001E565F">
        <w:rPr>
          <w:b/>
          <w:sz w:val="28"/>
          <w:szCs w:val="28"/>
        </w:rPr>
        <w:t>е характеристики (в том числе, предельные цены товаров, работ, услуг) к ним</w:t>
      </w:r>
    </w:p>
    <w:p w:rsidR="00237E13" w:rsidRDefault="00237E13" w:rsidP="00161790">
      <w:pPr>
        <w:pStyle w:val="2"/>
        <w:shd w:val="clear" w:color="auto" w:fill="auto"/>
        <w:spacing w:line="320" w:lineRule="exact"/>
        <w:ind w:left="1134" w:firstLine="1276"/>
        <w:jc w:val="center"/>
        <w:rPr>
          <w:sz w:val="28"/>
          <w:szCs w:val="28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1417"/>
        <w:gridCol w:w="1560"/>
        <w:gridCol w:w="1183"/>
        <w:gridCol w:w="1183"/>
        <w:gridCol w:w="1183"/>
        <w:gridCol w:w="1183"/>
        <w:gridCol w:w="1191"/>
        <w:gridCol w:w="85"/>
        <w:gridCol w:w="1106"/>
        <w:gridCol w:w="171"/>
        <w:gridCol w:w="1276"/>
        <w:gridCol w:w="227"/>
        <w:gridCol w:w="1192"/>
      </w:tblGrid>
      <w:tr w:rsidR="00237E13" w:rsidRPr="00FD3CB0" w:rsidTr="00024811">
        <w:trPr>
          <w:trHeight w:val="431"/>
        </w:trPr>
        <w:tc>
          <w:tcPr>
            <w:tcW w:w="959" w:type="dxa"/>
            <w:vMerge w:val="restart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 xml:space="preserve">№ </w:t>
            </w:r>
          </w:p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Код по ОКПД</w:t>
            </w:r>
          </w:p>
        </w:tc>
        <w:tc>
          <w:tcPr>
            <w:tcW w:w="1560" w:type="dxa"/>
            <w:vMerge w:val="restart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2366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 xml:space="preserve">Требования к потребительским свойствам (в том числе, качеству) и иным характеристикам, утвержденные администрацией </w:t>
            </w:r>
            <w:r w:rsidR="00DF5169" w:rsidRPr="00D712D9">
              <w:rPr>
                <w:rFonts w:eastAsia="Times New Roman"/>
                <w:sz w:val="20"/>
                <w:szCs w:val="20"/>
              </w:rPr>
              <w:t>Бжедуховского сельского поселения Белореченского района</w:t>
            </w:r>
          </w:p>
        </w:tc>
        <w:tc>
          <w:tcPr>
            <w:tcW w:w="5248" w:type="dxa"/>
            <w:gridSpan w:val="7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 xml:space="preserve">Требования к потребительским свойствам (в том числе, качеству) и иным характеристикам, утвержденные администрацией </w:t>
            </w:r>
            <w:r w:rsidR="00DF5169" w:rsidRPr="00D712D9">
              <w:rPr>
                <w:rFonts w:eastAsia="Times New Roman"/>
                <w:sz w:val="20"/>
                <w:szCs w:val="20"/>
              </w:rPr>
              <w:t>Бжедуховского сельского поселения Белореченского района</w:t>
            </w:r>
          </w:p>
        </w:tc>
      </w:tr>
      <w:tr w:rsidR="00237E13" w:rsidRPr="00FD3CB0" w:rsidTr="00024811">
        <w:trPr>
          <w:cantSplit/>
          <w:trHeight w:val="2561"/>
        </w:trPr>
        <w:tc>
          <w:tcPr>
            <w:tcW w:w="959" w:type="dxa"/>
            <w:vMerge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3" w:type="dxa"/>
            <w:textDirection w:val="btLr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Код по ОКЕИ</w:t>
            </w:r>
          </w:p>
        </w:tc>
        <w:tc>
          <w:tcPr>
            <w:tcW w:w="1183" w:type="dxa"/>
            <w:textDirection w:val="btLr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1183" w:type="dxa"/>
            <w:textDirection w:val="btLr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183" w:type="dxa"/>
            <w:textDirection w:val="btLr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191" w:type="dxa"/>
            <w:textDirection w:val="btLr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191" w:type="dxa"/>
            <w:gridSpan w:val="2"/>
            <w:textDirection w:val="btLr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674" w:type="dxa"/>
            <w:gridSpan w:val="3"/>
            <w:textDirection w:val="btLr"/>
          </w:tcPr>
          <w:p w:rsidR="00237E13" w:rsidRPr="00D712D9" w:rsidRDefault="00237E13" w:rsidP="00024811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16"/>
                <w:szCs w:val="16"/>
              </w:rPr>
              <w:t xml:space="preserve">Обоснование отклонений значений характеристики от утвержденной </w:t>
            </w:r>
            <w:r w:rsidR="00024811" w:rsidRPr="00D712D9">
              <w:rPr>
                <w:rFonts w:eastAsia="Times New Roman"/>
                <w:sz w:val="16"/>
                <w:szCs w:val="16"/>
              </w:rPr>
              <w:t xml:space="preserve"> администрацией</w:t>
            </w:r>
            <w:r w:rsidRPr="00D712D9">
              <w:rPr>
                <w:rFonts w:eastAsia="Times New Roman"/>
                <w:sz w:val="16"/>
                <w:szCs w:val="16"/>
              </w:rPr>
              <w:t xml:space="preserve"> муниципального образования Белореченский район</w:t>
            </w:r>
          </w:p>
        </w:tc>
        <w:tc>
          <w:tcPr>
            <w:tcW w:w="1192" w:type="dxa"/>
            <w:textDirection w:val="btLr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D712D9">
              <w:rPr>
                <w:rFonts w:eastAsia="Times New Roman"/>
                <w:sz w:val="20"/>
                <w:szCs w:val="20"/>
              </w:rPr>
              <w:t>Функциональное назначение</w:t>
            </w:r>
          </w:p>
        </w:tc>
      </w:tr>
      <w:tr w:rsidR="00237E13" w:rsidRPr="00FD3CB0" w:rsidTr="00024811">
        <w:tc>
          <w:tcPr>
            <w:tcW w:w="13916" w:type="dxa"/>
            <w:gridSpan w:val="14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 xml:space="preserve">Отдельные виды товаров, работ, услуг, включенные в перечень отдельных видов товаров, работ, услуг, </w:t>
            </w:r>
            <w:r w:rsidRPr="00D712D9">
              <w:rPr>
                <w:rFonts w:eastAsia="Times New Roman"/>
                <w:sz w:val="28"/>
                <w:szCs w:val="28"/>
              </w:rPr>
              <w:lastRenderedPageBreak/>
              <w:t xml:space="preserve">предусмотренный приложением № 2 к Правилам определения требований к отдельным видам товаров, работ, услуг (в том числе, предельные цены товаров, работ, услуг), закупаемым муниципальными органами </w:t>
            </w:r>
            <w:r w:rsidR="00DF5169" w:rsidRPr="00D712D9">
              <w:rPr>
                <w:rFonts w:eastAsia="Times New Roman"/>
                <w:sz w:val="28"/>
                <w:szCs w:val="28"/>
              </w:rPr>
              <w:t xml:space="preserve">Бжедуховского сельского поселения Белореченского района </w:t>
            </w:r>
            <w:r w:rsidRPr="00D712D9">
              <w:rPr>
                <w:rFonts w:eastAsia="Times New Roman"/>
                <w:sz w:val="28"/>
                <w:szCs w:val="28"/>
              </w:rPr>
              <w:t xml:space="preserve">и подведомственными им казенными и бюджетными учреждениями, утвержденным постановлением администрации </w:t>
            </w:r>
            <w:r w:rsidR="00DF5169" w:rsidRPr="00D712D9">
              <w:rPr>
                <w:rFonts w:eastAsia="Times New Roman"/>
                <w:sz w:val="28"/>
                <w:szCs w:val="28"/>
              </w:rPr>
              <w:t xml:space="preserve">Бжедуховского сельского поселения Белореченского района </w:t>
            </w:r>
            <w:r w:rsidRPr="00D712D9">
              <w:rPr>
                <w:rFonts w:eastAsia="Times New Roman"/>
                <w:sz w:val="28"/>
                <w:szCs w:val="28"/>
              </w:rPr>
              <w:t>___________ № _______________</w:t>
            </w:r>
          </w:p>
        </w:tc>
      </w:tr>
      <w:tr w:rsidR="00237E13" w:rsidRPr="00FD3CB0" w:rsidTr="00024811">
        <w:tc>
          <w:tcPr>
            <w:tcW w:w="959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237E13" w:rsidRPr="00FD3CB0" w:rsidTr="00024811">
        <w:tc>
          <w:tcPr>
            <w:tcW w:w="13916" w:type="dxa"/>
            <w:gridSpan w:val="14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 xml:space="preserve">Дополнительный перечень отдельных товаров, работ, услуг, определенный </w:t>
            </w:r>
          </w:p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 xml:space="preserve">Администрацией </w:t>
            </w:r>
            <w:r w:rsidR="00DF5169" w:rsidRPr="00D712D9">
              <w:rPr>
                <w:rFonts w:eastAsia="Times New Roman"/>
                <w:sz w:val="28"/>
                <w:szCs w:val="28"/>
              </w:rPr>
              <w:t>Бжедуховского сельского поселения Белореченского района</w:t>
            </w:r>
          </w:p>
        </w:tc>
      </w:tr>
      <w:tr w:rsidR="00237E13" w:rsidRPr="00FD3CB0" w:rsidTr="00024811">
        <w:tc>
          <w:tcPr>
            <w:tcW w:w="959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>Х</w:t>
            </w: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>Х</w:t>
            </w:r>
          </w:p>
        </w:tc>
        <w:tc>
          <w:tcPr>
            <w:tcW w:w="1419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>Х</w:t>
            </w:r>
          </w:p>
        </w:tc>
      </w:tr>
      <w:tr w:rsidR="00237E13" w:rsidRPr="00FD3CB0" w:rsidTr="00024811">
        <w:tc>
          <w:tcPr>
            <w:tcW w:w="959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>Х</w:t>
            </w:r>
          </w:p>
        </w:tc>
        <w:tc>
          <w:tcPr>
            <w:tcW w:w="1183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>Х</w:t>
            </w:r>
          </w:p>
        </w:tc>
        <w:tc>
          <w:tcPr>
            <w:tcW w:w="1419" w:type="dxa"/>
            <w:gridSpan w:val="2"/>
          </w:tcPr>
          <w:p w:rsidR="00237E13" w:rsidRPr="00D712D9" w:rsidRDefault="00237E13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D712D9">
              <w:rPr>
                <w:rFonts w:eastAsia="Times New Roman"/>
                <w:sz w:val="28"/>
                <w:szCs w:val="28"/>
              </w:rPr>
              <w:t>Х</w:t>
            </w:r>
          </w:p>
        </w:tc>
      </w:tr>
    </w:tbl>
    <w:p w:rsidR="00237E13" w:rsidRPr="00161790" w:rsidRDefault="00237E13" w:rsidP="00043641">
      <w:pPr>
        <w:pStyle w:val="2"/>
        <w:numPr>
          <w:ilvl w:val="0"/>
          <w:numId w:val="1"/>
        </w:numPr>
        <w:shd w:val="clear" w:color="auto" w:fill="auto"/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числе, качеству) и иным характеристикам (в том числе, предельные цены товаров, работ, услуг)</w:t>
      </w:r>
    </w:p>
    <w:p w:rsidR="00237E13" w:rsidRPr="00161790" w:rsidRDefault="00237E13" w:rsidP="0016179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E13" w:rsidRDefault="005D270D" w:rsidP="005D27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5D270D" w:rsidRDefault="005D270D" w:rsidP="005D27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Бжедуховского </w:t>
      </w:r>
    </w:p>
    <w:p w:rsidR="005D270D" w:rsidRPr="00E961D7" w:rsidRDefault="005D270D" w:rsidP="005D27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                                                                          Н.А. К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аменская</w:t>
      </w:r>
    </w:p>
    <w:sectPr w:rsidR="005D270D" w:rsidRPr="00E961D7" w:rsidSect="001E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707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732" w:rsidRDefault="00C27732" w:rsidP="001E565F">
      <w:pPr>
        <w:spacing w:after="0" w:line="240" w:lineRule="auto"/>
      </w:pPr>
      <w:r>
        <w:separator/>
      </w:r>
    </w:p>
  </w:endnote>
  <w:endnote w:type="continuationSeparator" w:id="0">
    <w:p w:rsidR="00C27732" w:rsidRDefault="00C27732" w:rsidP="001E5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13" w:rsidRDefault="00237E1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13" w:rsidRDefault="00237E1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13" w:rsidRDefault="00237E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732" w:rsidRDefault="00C27732" w:rsidP="001E565F">
      <w:pPr>
        <w:spacing w:after="0" w:line="240" w:lineRule="auto"/>
      </w:pPr>
      <w:r>
        <w:separator/>
      </w:r>
    </w:p>
  </w:footnote>
  <w:footnote w:type="continuationSeparator" w:id="0">
    <w:p w:rsidR="00C27732" w:rsidRDefault="00C27732" w:rsidP="001E5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13" w:rsidRDefault="00237E1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13" w:rsidRDefault="00343184">
    <w:pPr>
      <w:pStyle w:val="a5"/>
      <w:jc w:val="center"/>
    </w:pPr>
    <w:r>
      <w:fldChar w:fldCharType="begin"/>
    </w:r>
    <w:r w:rsidR="00E879D8">
      <w:instrText>PAGE   \* MERGEFORMAT</w:instrText>
    </w:r>
    <w:r>
      <w:fldChar w:fldCharType="separate"/>
    </w:r>
    <w:r w:rsidR="005D270D">
      <w:rPr>
        <w:noProof/>
      </w:rPr>
      <w:t>2</w:t>
    </w:r>
    <w:r>
      <w:rPr>
        <w:noProof/>
      </w:rPr>
      <w:fldChar w:fldCharType="end"/>
    </w:r>
  </w:p>
  <w:p w:rsidR="00237E13" w:rsidRDefault="00237E1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13" w:rsidRDefault="00237E1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D6A1E"/>
    <w:multiLevelType w:val="hybridMultilevel"/>
    <w:tmpl w:val="A1107924"/>
    <w:lvl w:ilvl="0" w:tplc="C308A1D2">
      <w:numFmt w:val="bullet"/>
      <w:lvlText w:val=""/>
      <w:lvlJc w:val="left"/>
      <w:pPr>
        <w:ind w:left="277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52AE"/>
    <w:rsid w:val="00024811"/>
    <w:rsid w:val="00043641"/>
    <w:rsid w:val="0006175A"/>
    <w:rsid w:val="00161790"/>
    <w:rsid w:val="001E1A20"/>
    <w:rsid w:val="001E565F"/>
    <w:rsid w:val="002159F2"/>
    <w:rsid w:val="00237E13"/>
    <w:rsid w:val="00343184"/>
    <w:rsid w:val="003C5F66"/>
    <w:rsid w:val="004C09CC"/>
    <w:rsid w:val="005D270D"/>
    <w:rsid w:val="00727054"/>
    <w:rsid w:val="00775114"/>
    <w:rsid w:val="00A70F07"/>
    <w:rsid w:val="00AA1B1B"/>
    <w:rsid w:val="00C27732"/>
    <w:rsid w:val="00D16309"/>
    <w:rsid w:val="00D712D9"/>
    <w:rsid w:val="00DF5169"/>
    <w:rsid w:val="00DF783F"/>
    <w:rsid w:val="00E879D8"/>
    <w:rsid w:val="00E961D7"/>
    <w:rsid w:val="00F352AE"/>
    <w:rsid w:val="00FD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9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E961D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E961D7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7"/>
      <w:szCs w:val="27"/>
    </w:rPr>
  </w:style>
  <w:style w:type="table" w:styleId="a4">
    <w:name w:val="Table Grid"/>
    <w:basedOn w:val="a1"/>
    <w:uiPriority w:val="99"/>
    <w:rsid w:val="00161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1E565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1E565F"/>
    <w:rPr>
      <w:rFonts w:cs="Times New Roman"/>
    </w:rPr>
  </w:style>
  <w:style w:type="paragraph" w:styleId="a7">
    <w:name w:val="footer"/>
    <w:basedOn w:val="a"/>
    <w:link w:val="a8"/>
    <w:uiPriority w:val="99"/>
    <w:rsid w:val="001E565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1E565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vyalaya</dc:creator>
  <cp:keywords/>
  <dc:description/>
  <cp:lastModifiedBy>Довольный пользователь Microsoft Office</cp:lastModifiedBy>
  <cp:revision>14</cp:revision>
  <dcterms:created xsi:type="dcterms:W3CDTF">2015-12-28T05:12:00Z</dcterms:created>
  <dcterms:modified xsi:type="dcterms:W3CDTF">2016-02-03T05:53:00Z</dcterms:modified>
</cp:coreProperties>
</file>